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697" w:rsidRDefault="003D5697" w:rsidP="003D5697">
      <w:pPr>
        <w:pStyle w:val="Prrafodelista"/>
        <w:numPr>
          <w:ilvl w:val="0"/>
          <w:numId w:val="1"/>
        </w:numPr>
        <w:spacing w:after="160" w:line="259" w:lineRule="auto"/>
        <w:rPr>
          <w:rFonts w:ascii="Arial" w:hAnsi="Arial" w:cs="Arial"/>
          <w:sz w:val="18"/>
          <w:szCs w:val="18"/>
        </w:rPr>
      </w:pPr>
      <w:r w:rsidRPr="003D5697">
        <w:rPr>
          <w:rFonts w:ascii="Arial" w:hAnsi="Arial" w:cs="Arial"/>
          <w:sz w:val="18"/>
          <w:szCs w:val="18"/>
        </w:rPr>
        <w:t>Actividad 1</w:t>
      </w:r>
    </w:p>
    <w:p w:rsidR="003D5697" w:rsidRPr="003D5697" w:rsidRDefault="003D5697" w:rsidP="003D5697">
      <w:pPr>
        <w:spacing w:after="160" w:line="259" w:lineRule="auto"/>
        <w:rPr>
          <w:rFonts w:ascii="Arial" w:hAnsi="Arial" w:cs="Arial"/>
          <w:sz w:val="18"/>
          <w:szCs w:val="18"/>
        </w:rPr>
      </w:pPr>
    </w:p>
    <w:p w:rsidR="003D5697" w:rsidRPr="003D5697" w:rsidRDefault="003D5697" w:rsidP="003D5697">
      <w:pPr>
        <w:pStyle w:val="Prrafodelista"/>
        <w:numPr>
          <w:ilvl w:val="0"/>
          <w:numId w:val="1"/>
        </w:numPr>
        <w:spacing w:after="160" w:line="259" w:lineRule="auto"/>
        <w:rPr>
          <w:rFonts w:ascii="Arial" w:hAnsi="Arial" w:cs="Arial"/>
          <w:sz w:val="18"/>
          <w:szCs w:val="18"/>
        </w:rPr>
      </w:pPr>
      <w:r w:rsidRPr="003D5697">
        <w:rPr>
          <w:rFonts w:ascii="Arial" w:hAnsi="Arial" w:cs="Arial"/>
          <w:sz w:val="18"/>
          <w:szCs w:val="18"/>
        </w:rPr>
        <w:t>PROTOCOLO DE TÉCNICAS DE DESPIGMENTACIÓN</w:t>
      </w:r>
    </w:p>
    <w:p w:rsidR="003D5697" w:rsidRPr="003D5697" w:rsidRDefault="003D5697" w:rsidP="003D5697">
      <w:pPr>
        <w:pStyle w:val="Prrafodelista"/>
        <w:numPr>
          <w:ilvl w:val="0"/>
          <w:numId w:val="1"/>
        </w:numPr>
        <w:spacing w:after="160" w:line="259" w:lineRule="auto"/>
        <w:rPr>
          <w:rFonts w:ascii="Arial" w:hAnsi="Arial" w:cs="Arial"/>
          <w:sz w:val="18"/>
          <w:szCs w:val="18"/>
        </w:rPr>
      </w:pPr>
      <w:r w:rsidRPr="003D5697">
        <w:rPr>
          <w:rFonts w:ascii="Arial" w:hAnsi="Arial" w:cs="Arial"/>
          <w:sz w:val="18"/>
          <w:szCs w:val="18"/>
        </w:rPr>
        <w:t>De acuerdo al tema tratado hoy sobre Etapas de la decoloración dar respuesta a las siguientes preguntas.</w:t>
      </w:r>
    </w:p>
    <w:p w:rsidR="003D5697" w:rsidRPr="003D5697" w:rsidRDefault="003D5697" w:rsidP="003D5697">
      <w:pPr>
        <w:pStyle w:val="Prrafodelista"/>
        <w:numPr>
          <w:ilvl w:val="0"/>
          <w:numId w:val="1"/>
        </w:numPr>
        <w:spacing w:after="160" w:line="259" w:lineRule="auto"/>
        <w:rPr>
          <w:rFonts w:ascii="Arial" w:hAnsi="Arial" w:cs="Arial"/>
          <w:sz w:val="18"/>
          <w:szCs w:val="18"/>
        </w:rPr>
      </w:pPr>
      <w:r w:rsidRPr="003D5697">
        <w:rPr>
          <w:rFonts w:ascii="Arial" w:hAnsi="Arial" w:cs="Arial"/>
          <w:sz w:val="18"/>
          <w:szCs w:val="18"/>
        </w:rPr>
        <w:t>Que significa para usted des pigmentar un cabello</w:t>
      </w:r>
      <w:proofErr w:type="gramStart"/>
      <w:r w:rsidRPr="003D5697">
        <w:rPr>
          <w:rFonts w:ascii="Arial" w:hAnsi="Arial" w:cs="Arial"/>
          <w:sz w:val="18"/>
          <w:szCs w:val="18"/>
        </w:rPr>
        <w:t>?</w:t>
      </w:r>
      <w:proofErr w:type="gramEnd"/>
    </w:p>
    <w:p w:rsidR="003D5697" w:rsidRPr="003D5697" w:rsidRDefault="003D5697" w:rsidP="003D5697">
      <w:pPr>
        <w:pStyle w:val="Prrafodelista"/>
        <w:numPr>
          <w:ilvl w:val="0"/>
          <w:numId w:val="1"/>
        </w:numPr>
        <w:spacing w:after="160" w:line="259" w:lineRule="auto"/>
        <w:rPr>
          <w:rFonts w:ascii="Arial" w:hAnsi="Arial" w:cs="Arial"/>
          <w:sz w:val="18"/>
          <w:szCs w:val="18"/>
        </w:rPr>
      </w:pPr>
      <w:r w:rsidRPr="003D5697">
        <w:rPr>
          <w:rFonts w:ascii="Arial" w:hAnsi="Arial" w:cs="Arial"/>
          <w:sz w:val="18"/>
          <w:szCs w:val="18"/>
        </w:rPr>
        <w:t>Cuáles son las ETAPAS de la decoloración</w:t>
      </w:r>
      <w:r>
        <w:rPr>
          <w:rFonts w:ascii="Arial" w:hAnsi="Arial" w:cs="Arial"/>
          <w:sz w:val="18"/>
          <w:szCs w:val="18"/>
        </w:rPr>
        <w:t xml:space="preserve"> o despigmentación</w:t>
      </w:r>
      <w:proofErr w:type="gramStart"/>
      <w:r w:rsidRPr="003D5697">
        <w:rPr>
          <w:rFonts w:ascii="Arial" w:hAnsi="Arial" w:cs="Arial"/>
          <w:sz w:val="18"/>
          <w:szCs w:val="18"/>
        </w:rPr>
        <w:t>?</w:t>
      </w:r>
      <w:proofErr w:type="gramEnd"/>
    </w:p>
    <w:p w:rsidR="003D5697" w:rsidRPr="003D5697" w:rsidRDefault="003D5697" w:rsidP="003D5697">
      <w:pPr>
        <w:pStyle w:val="Prrafodelista"/>
        <w:numPr>
          <w:ilvl w:val="0"/>
          <w:numId w:val="1"/>
        </w:numPr>
        <w:spacing w:after="160" w:line="259" w:lineRule="auto"/>
        <w:rPr>
          <w:rFonts w:ascii="Arial" w:hAnsi="Arial" w:cs="Arial"/>
          <w:sz w:val="18"/>
          <w:szCs w:val="18"/>
        </w:rPr>
      </w:pPr>
      <w:r w:rsidRPr="003D5697">
        <w:rPr>
          <w:rFonts w:ascii="Arial" w:hAnsi="Arial" w:cs="Arial"/>
          <w:sz w:val="18"/>
          <w:szCs w:val="18"/>
        </w:rPr>
        <w:t>Que colores son los ideales para fijar después de una Despigmentación  capilar</w:t>
      </w:r>
      <w:proofErr w:type="gramStart"/>
      <w:r w:rsidRPr="003D5697">
        <w:rPr>
          <w:rFonts w:ascii="Arial" w:hAnsi="Arial" w:cs="Arial"/>
          <w:sz w:val="18"/>
          <w:szCs w:val="18"/>
        </w:rPr>
        <w:t>?</w:t>
      </w:r>
      <w:proofErr w:type="gramEnd"/>
    </w:p>
    <w:p w:rsidR="003D5697" w:rsidRPr="003D5697" w:rsidRDefault="003D5697" w:rsidP="003D5697">
      <w:pPr>
        <w:pStyle w:val="Prrafodelista"/>
        <w:numPr>
          <w:ilvl w:val="0"/>
          <w:numId w:val="1"/>
        </w:numPr>
        <w:spacing w:after="160" w:line="259" w:lineRule="auto"/>
        <w:rPr>
          <w:rFonts w:ascii="Arial" w:hAnsi="Arial" w:cs="Arial"/>
          <w:sz w:val="18"/>
          <w:szCs w:val="18"/>
        </w:rPr>
      </w:pPr>
      <w:r w:rsidRPr="003D5697">
        <w:rPr>
          <w:rFonts w:ascii="Arial" w:hAnsi="Arial" w:cs="Arial"/>
          <w:sz w:val="18"/>
          <w:szCs w:val="18"/>
        </w:rPr>
        <w:t>Proponga un protocolo de un trabajo técnico que desearía hacer en la práctica de peluquería paso a paso</w:t>
      </w:r>
      <w:proofErr w:type="gramStart"/>
      <w:r w:rsidRPr="003D5697">
        <w:rPr>
          <w:rFonts w:ascii="Arial" w:hAnsi="Arial" w:cs="Arial"/>
          <w:sz w:val="18"/>
          <w:szCs w:val="18"/>
        </w:rPr>
        <w:t>?</w:t>
      </w:r>
      <w:proofErr w:type="gramEnd"/>
    </w:p>
    <w:p w:rsidR="003D5697" w:rsidRPr="003D5697" w:rsidRDefault="003D5697" w:rsidP="003D5697">
      <w:pPr>
        <w:spacing w:after="160" w:line="259" w:lineRule="auto"/>
        <w:rPr>
          <w:rFonts w:ascii="Arial" w:hAnsi="Arial" w:cs="Arial"/>
          <w:sz w:val="16"/>
          <w:szCs w:val="16"/>
        </w:rPr>
      </w:pPr>
      <w:r w:rsidRPr="003D5697">
        <w:rPr>
          <w:rFonts w:ascii="Arial" w:hAnsi="Arial" w:cs="Arial"/>
          <w:sz w:val="16"/>
          <w:szCs w:val="16"/>
        </w:rPr>
        <w:t xml:space="preserve">Elaboro: </w:t>
      </w:r>
      <w:proofErr w:type="spellStart"/>
      <w:r>
        <w:rPr>
          <w:rFonts w:ascii="Arial" w:hAnsi="Arial" w:cs="Arial"/>
          <w:sz w:val="16"/>
          <w:szCs w:val="16"/>
        </w:rPr>
        <w:t>Noelba</w:t>
      </w:r>
      <w:proofErr w:type="spellEnd"/>
      <w:r w:rsidRPr="003D5697">
        <w:rPr>
          <w:rFonts w:ascii="Arial" w:hAnsi="Arial" w:cs="Arial"/>
          <w:sz w:val="16"/>
          <w:szCs w:val="16"/>
        </w:rPr>
        <w:t xml:space="preserve"> González</w:t>
      </w:r>
      <w:bookmarkStart w:id="0" w:name="_GoBack"/>
      <w:bookmarkEnd w:id="0"/>
    </w:p>
    <w:p w:rsidR="00621332" w:rsidRDefault="00EB6A28"/>
    <w:sectPr w:rsidR="00621332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6A28" w:rsidRDefault="00EB6A28" w:rsidP="003D5697">
      <w:pPr>
        <w:spacing w:after="0" w:line="240" w:lineRule="auto"/>
      </w:pPr>
      <w:r>
        <w:separator/>
      </w:r>
    </w:p>
  </w:endnote>
  <w:endnote w:type="continuationSeparator" w:id="0">
    <w:p w:rsidR="00EB6A28" w:rsidRDefault="00EB6A28" w:rsidP="003D5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6A28" w:rsidRDefault="00EB6A28" w:rsidP="003D5697">
      <w:pPr>
        <w:spacing w:after="0" w:line="240" w:lineRule="auto"/>
      </w:pPr>
      <w:r>
        <w:separator/>
      </w:r>
    </w:p>
  </w:footnote>
  <w:footnote w:type="continuationSeparator" w:id="0">
    <w:p w:rsidR="00EB6A28" w:rsidRDefault="00EB6A28" w:rsidP="003D56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697" w:rsidRDefault="003D5697" w:rsidP="003D5697">
    <w:pPr>
      <w:pStyle w:val="Encabezado"/>
      <w:jc w:val="center"/>
      <w:rPr>
        <w:rFonts w:ascii="Arial" w:hAnsi="Arial" w:cs="Arial"/>
        <w:b/>
        <w:noProof/>
        <w:sz w:val="18"/>
        <w:szCs w:val="18"/>
        <w:lang w:eastAsia="es-CO"/>
      </w:rPr>
    </w:pPr>
    <w:r w:rsidRPr="00272CCC">
      <w:rPr>
        <w:rFonts w:ascii="Arial" w:hAnsi="Arial" w:cs="Arial"/>
        <w:b/>
        <w:noProof/>
        <w:sz w:val="24"/>
        <w:szCs w:val="24"/>
        <w:lang w:eastAsia="es-CO"/>
      </w:rPr>
      <w:drawing>
        <wp:inline distT="0" distB="0" distL="0" distR="0" wp14:anchorId="281C0F05" wp14:editId="5778F31B">
          <wp:extent cx="863193" cy="583943"/>
          <wp:effectExtent l="0" t="0" r="0" b="698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71045" t="27152" r="9869" b="38639"/>
                  <a:stretch/>
                </pic:blipFill>
                <pic:spPr bwMode="auto">
                  <a:xfrm>
                    <a:off x="0" y="0"/>
                    <a:ext cx="932437" cy="6307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Arial" w:hAnsi="Arial" w:cs="Arial"/>
        <w:b/>
        <w:noProof/>
        <w:sz w:val="24"/>
        <w:szCs w:val="24"/>
        <w:lang w:eastAsia="es-CO"/>
      </w:rPr>
      <w:t xml:space="preserve">                                                                                                                             </w:t>
    </w:r>
    <w:r w:rsidRPr="00712483">
      <w:rPr>
        <w:rFonts w:ascii="Arial" w:hAnsi="Arial" w:cs="Arial"/>
        <w:b/>
        <w:noProof/>
        <w:sz w:val="18"/>
        <w:szCs w:val="18"/>
        <w:lang w:eastAsia="es-CO"/>
      </w:rPr>
      <w:t>COMPLEJO TEC</w:t>
    </w:r>
    <w:r>
      <w:rPr>
        <w:rFonts w:ascii="Arial" w:hAnsi="Arial" w:cs="Arial"/>
        <w:b/>
        <w:noProof/>
        <w:sz w:val="18"/>
        <w:szCs w:val="18"/>
        <w:lang w:eastAsia="es-CO"/>
      </w:rPr>
      <w:t>N</w:t>
    </w:r>
    <w:r w:rsidRPr="00712483">
      <w:rPr>
        <w:rFonts w:ascii="Arial" w:hAnsi="Arial" w:cs="Arial"/>
        <w:b/>
        <w:noProof/>
        <w:sz w:val="18"/>
        <w:szCs w:val="18"/>
        <w:lang w:eastAsia="es-CO"/>
      </w:rPr>
      <w:t>OLOGICO,TURISTICO Y AGROINDUSTRIAL DEL OCCIDENTE ANTIOQUEÑO.</w:t>
    </w:r>
  </w:p>
  <w:p w:rsidR="003D5697" w:rsidRPr="00712483" w:rsidRDefault="003D5697" w:rsidP="003D5697">
    <w:pPr>
      <w:pStyle w:val="Encabezado"/>
      <w:jc w:val="center"/>
      <w:rPr>
        <w:rFonts w:ascii="Arial" w:hAnsi="Arial" w:cs="Arial"/>
        <w:noProof/>
        <w:sz w:val="16"/>
        <w:szCs w:val="16"/>
        <w:lang w:eastAsia="es-CO"/>
      </w:rPr>
    </w:pPr>
    <w:r w:rsidRPr="00712483">
      <w:rPr>
        <w:rFonts w:ascii="Arial" w:hAnsi="Arial" w:cs="Arial"/>
        <w:noProof/>
        <w:sz w:val="16"/>
        <w:szCs w:val="16"/>
        <w:lang w:eastAsia="es-CO"/>
      </w:rPr>
      <w:t>Ficha:3134236</w:t>
    </w:r>
  </w:p>
  <w:p w:rsidR="003D5697" w:rsidRPr="00712483" w:rsidRDefault="003D5697" w:rsidP="003D5697">
    <w:pPr>
      <w:pStyle w:val="Encabezado"/>
      <w:jc w:val="center"/>
      <w:rPr>
        <w:rFonts w:ascii="Arial" w:hAnsi="Arial" w:cs="Arial"/>
        <w:noProof/>
        <w:sz w:val="16"/>
        <w:szCs w:val="16"/>
        <w:lang w:eastAsia="es-CO"/>
      </w:rPr>
    </w:pPr>
    <w:r w:rsidRPr="00712483">
      <w:rPr>
        <w:rFonts w:ascii="Arial" w:hAnsi="Arial" w:cs="Arial"/>
        <w:noProof/>
        <w:sz w:val="16"/>
        <w:szCs w:val="16"/>
        <w:lang w:eastAsia="es-CO"/>
      </w:rPr>
      <w:t>Instructora: NOELBA GONZALEZ TORO</w:t>
    </w:r>
  </w:p>
  <w:p w:rsidR="003D5697" w:rsidRPr="00712483" w:rsidRDefault="003D5697" w:rsidP="003D5697">
    <w:pPr>
      <w:pStyle w:val="Encabezado"/>
      <w:jc w:val="center"/>
      <w:rPr>
        <w:rFonts w:ascii="Arial" w:hAnsi="Arial" w:cs="Arial"/>
        <w:sz w:val="24"/>
        <w:szCs w:val="24"/>
      </w:rPr>
    </w:pPr>
    <w:r w:rsidRPr="00712483">
      <w:rPr>
        <w:rFonts w:ascii="Arial" w:hAnsi="Arial" w:cs="Arial"/>
        <w:noProof/>
        <w:sz w:val="24"/>
        <w:szCs w:val="24"/>
        <w:lang w:val="es-ES" w:eastAsia="es-ES"/>
      </w:rPr>
      <w:t>Cuestionario de despigmentacion</w:t>
    </w:r>
  </w:p>
  <w:p w:rsidR="003D5697" w:rsidRDefault="003D569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9B2C96"/>
    <w:multiLevelType w:val="hybridMultilevel"/>
    <w:tmpl w:val="5D52898E"/>
    <w:lvl w:ilvl="0" w:tplc="240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697"/>
    <w:rsid w:val="0024709B"/>
    <w:rsid w:val="003D5697"/>
    <w:rsid w:val="00C44818"/>
    <w:rsid w:val="00EB6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2508D9E-C7E9-4777-9B5D-C38EF384F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69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D5697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3D56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3D5697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3D56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D569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Cuenta Microsoft</dc:creator>
  <cp:keywords/>
  <dc:description/>
  <cp:lastModifiedBy>Cuenta Microsoft</cp:lastModifiedBy>
  <cp:revision>1</cp:revision>
  <dcterms:created xsi:type="dcterms:W3CDTF">2025-09-02T00:31:00Z</dcterms:created>
  <dcterms:modified xsi:type="dcterms:W3CDTF">2025-09-02T00:41:00Z</dcterms:modified>
</cp:coreProperties>
</file>